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780" w:rsidRDefault="002C3780" w:rsidP="00507D0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sz w:val="25"/>
          <w:szCs w:val="25"/>
          <w:lang w:eastAsia="it-IT"/>
        </w:rPr>
      </w:pPr>
      <w:r w:rsidRPr="002605A0">
        <w:rPr>
          <w:rFonts w:ascii="Helvetica" w:eastAsia="Times New Roman" w:hAnsi="Helvetica" w:cs="Helvetica"/>
          <w:b/>
          <w:bCs/>
          <w:sz w:val="25"/>
          <w:szCs w:val="25"/>
          <w:lang w:eastAsia="it-IT"/>
        </w:rPr>
        <w:t>Informativa sul trattamento dei dati personali ai sensi dell’art. 13 GDPR 2016/679</w:t>
      </w:r>
    </w:p>
    <w:p w:rsidR="002605A0" w:rsidRPr="002605A0" w:rsidRDefault="002605A0" w:rsidP="00507D01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25"/>
          <w:szCs w:val="25"/>
          <w:lang w:eastAsia="it-IT"/>
        </w:rPr>
      </w:pPr>
    </w:p>
    <w:p w:rsidR="002605A0" w:rsidRDefault="002C3780" w:rsidP="00507D0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 xml:space="preserve">La informiamo che i dati personali da Lei forniti alla Direzione </w:t>
      </w:r>
      <w:r w:rsidR="00D35690" w:rsidRPr="00507D01">
        <w:rPr>
          <w:rFonts w:ascii="Helvetica" w:eastAsia="Times New Roman" w:hAnsi="Helvetica" w:cs="Helvetica"/>
          <w:sz w:val="24"/>
          <w:szCs w:val="24"/>
          <w:lang w:eastAsia="it-IT"/>
        </w:rPr>
        <w:t xml:space="preserve">del Consorzio Umana Solidarietà </w:t>
      </w:r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 xml:space="preserve">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Dati)”, di seguito GDPR. </w:t>
      </w:r>
    </w:p>
    <w:p w:rsidR="002C3780" w:rsidRPr="00507D01" w:rsidRDefault="002C3780" w:rsidP="00507D0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>La informiamo, inoltre, che:</w:t>
      </w:r>
    </w:p>
    <w:p w:rsidR="002C3780" w:rsidRPr="00507D01" w:rsidRDefault="002C3780" w:rsidP="00507D0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>- I dati personali a Lei riferiti verranno raccolti e trattati nel rispetto dei principi di correttezza, liceità e tutela della riservatezza, con modalità informatiche ed esclusivamente per finalità di trattamento dei dati personali dichiarati nella domanda e comunicati alla</w:t>
      </w:r>
      <w:r w:rsidR="00D35690" w:rsidRPr="00507D01">
        <w:rPr>
          <w:rFonts w:ascii="Helvetica" w:eastAsia="Times New Roman" w:hAnsi="Helvetica" w:cs="Helvetica"/>
          <w:sz w:val="24"/>
          <w:szCs w:val="24"/>
          <w:lang w:eastAsia="it-IT"/>
        </w:rPr>
        <w:t xml:space="preserve"> Direzione del Consorzio Umana Solidarietà</w:t>
      </w:r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 xml:space="preserve">. Il trattamento è finalizzato all’espletamento delle funzioni istituzionali definite nei Regolamenti (UE) n. 1303/2013 e n.1304/2013 del Parlamento Europeo e del Consiglio del 17 dicembre 2013 e </w:t>
      </w:r>
      <w:proofErr w:type="spellStart"/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>s.m.i.</w:t>
      </w:r>
      <w:proofErr w:type="spellEnd"/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>;</w:t>
      </w:r>
    </w:p>
    <w:p w:rsidR="002C3780" w:rsidRPr="00507D01" w:rsidRDefault="002C3780" w:rsidP="00507D0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>- I dati acquisiti a seguito della presente informativa saranno utilizzati esclusivamente per le finalità relative al procedimento amministrativo per il quale vengono comunicati;</w:t>
      </w:r>
    </w:p>
    <w:p w:rsidR="002C3780" w:rsidRPr="00507D01" w:rsidRDefault="002C3780" w:rsidP="00507D0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>- L’acquisizione dei Suoi dati ed il relativo trattamento sono obbligatori in relazione alle finalità sopra descritte; ne consegue che l’eventuale rifiuto a fornirli potrà determinare l’impossibilità del Titolare del trattamento di concedere l’autorizzazione richiesta;</w:t>
      </w:r>
    </w:p>
    <w:p w:rsidR="002E7881" w:rsidRPr="002605A0" w:rsidRDefault="002C3780" w:rsidP="00507D0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2605A0">
        <w:rPr>
          <w:rFonts w:ascii="Helvetica" w:eastAsia="Times New Roman" w:hAnsi="Helvetica" w:cs="Helvetica"/>
          <w:sz w:val="24"/>
          <w:szCs w:val="24"/>
          <w:lang w:eastAsia="it-IT"/>
        </w:rPr>
        <w:t>- I dati di contatto del Responsabile della protezione dati (DPO)</w:t>
      </w:r>
      <w:r w:rsidR="00546FBC" w:rsidRPr="002605A0">
        <w:rPr>
          <w:rFonts w:ascii="Helvetica" w:eastAsia="Times New Roman" w:hAnsi="Helvetica" w:cs="Helvetica"/>
          <w:sz w:val="24"/>
          <w:szCs w:val="24"/>
          <w:lang w:eastAsia="it-IT"/>
        </w:rPr>
        <w:t xml:space="preserve">, sig. Michele Leone, </w:t>
      </w:r>
      <w:r w:rsidRPr="002605A0">
        <w:rPr>
          <w:rFonts w:ascii="Helvetica" w:eastAsia="Times New Roman" w:hAnsi="Helvetica" w:cs="Helvetica"/>
          <w:sz w:val="24"/>
          <w:szCs w:val="24"/>
          <w:lang w:eastAsia="it-IT"/>
        </w:rPr>
        <w:t xml:space="preserve"> sono: </w:t>
      </w:r>
      <w:r w:rsidR="00546FBC" w:rsidRPr="002605A0">
        <w:rPr>
          <w:rFonts w:ascii="Helvetica" w:eastAsia="Times New Roman" w:hAnsi="Helvetica" w:cs="Helvetica"/>
          <w:sz w:val="24"/>
          <w:szCs w:val="24"/>
          <w:lang w:eastAsia="it-IT"/>
        </w:rPr>
        <w:t>michele32leone@gmail.com</w:t>
      </w:r>
      <w:r w:rsidRPr="002605A0">
        <w:rPr>
          <w:rFonts w:ascii="Helvetica" w:eastAsia="Times New Roman" w:hAnsi="Helvetica" w:cs="Helvetica"/>
          <w:sz w:val="24"/>
          <w:szCs w:val="24"/>
          <w:lang w:eastAsia="it-IT"/>
        </w:rPr>
        <w:t>;</w:t>
      </w:r>
      <w:r w:rsidR="00D35690" w:rsidRPr="002605A0">
        <w:rPr>
          <w:rFonts w:ascii="Helvetica" w:eastAsia="Times New Roman" w:hAnsi="Helvetica" w:cs="Helvetica"/>
          <w:sz w:val="24"/>
          <w:szCs w:val="24"/>
          <w:lang w:eastAsia="it-IT"/>
        </w:rPr>
        <w:t xml:space="preserve"> </w:t>
      </w:r>
    </w:p>
    <w:p w:rsidR="002C3780" w:rsidRPr="00507D01" w:rsidRDefault="002C3780" w:rsidP="00507D0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>- I suoi dati personali saranno trattati esclusivamente da soggetti incaricati e Responsabili (esterni) individuati dal Titolare o da soggetti incaricati individuati dal Responsabile (esterno), autorizzati ed istruiti in tal senso, adottando tutte quelle misure tecniche ed organizzative adeguate per tutelare i diritti, le libertà e i legittimi interessi che Le sono riconosciuti per legge in qualità di Interessato;</w:t>
      </w:r>
    </w:p>
    <w:p w:rsidR="002C3780" w:rsidRPr="00507D01" w:rsidRDefault="002C3780" w:rsidP="00507D0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>- I Suoi dati, resi anonimi, potranno essere utilizzati anche per finalità statistiche (</w:t>
      </w:r>
      <w:proofErr w:type="spellStart"/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>D.Lgs.</w:t>
      </w:r>
      <w:proofErr w:type="spellEnd"/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 xml:space="preserve"> 281/1999 e </w:t>
      </w:r>
      <w:proofErr w:type="spellStart"/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>s.m.i.</w:t>
      </w:r>
      <w:proofErr w:type="spellEnd"/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>);</w:t>
      </w:r>
    </w:p>
    <w:p w:rsidR="002C3780" w:rsidRPr="00507D01" w:rsidRDefault="002C3780" w:rsidP="00507D0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>- I Suoi dati personali sono conservati per il periodo di 10 anni a partire dalla chiusura delle attività connesse con l’Avviso pubblico.</w:t>
      </w:r>
    </w:p>
    <w:p w:rsidR="002C3780" w:rsidRPr="00507D01" w:rsidRDefault="002C3780" w:rsidP="00507D0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 xml:space="preserve">- I Suoi dati personali non saranno in alcun modo oggetto di trasferimento in un Paese terzo extraeuropeo, né di comunicazione a terzi fuori dai casi previsti dalla normativa in vigore, né di processi decisionali automatizzati compresa la </w:t>
      </w:r>
      <w:proofErr w:type="spellStart"/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>profilazione</w:t>
      </w:r>
      <w:proofErr w:type="spellEnd"/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>. I Suoi dati personali potranno essere comunicati ai seguenti soggetti:</w:t>
      </w:r>
    </w:p>
    <w:p w:rsidR="002C3780" w:rsidRPr="00507D01" w:rsidRDefault="002C3780" w:rsidP="00507D0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>- Autorità con finalità ispettive o di vigilanza o Autorità giudiziaria nei casi previsti dalla legge;</w:t>
      </w:r>
    </w:p>
    <w:p w:rsidR="002C3780" w:rsidRPr="00507D01" w:rsidRDefault="002C3780" w:rsidP="00507D0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 xml:space="preserve">-Soggetti privati richiedenti l’accesso documentale (art. 22 ss. L. 241/1990) o l’accesso civico (art. 5 </w:t>
      </w:r>
      <w:proofErr w:type="spellStart"/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>D.Lgs.</w:t>
      </w:r>
      <w:proofErr w:type="spellEnd"/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 xml:space="preserve"> 33/2013), nei limiti e con le modalità previsti dalla legge;</w:t>
      </w:r>
    </w:p>
    <w:p w:rsidR="002C3780" w:rsidRPr="00507D01" w:rsidRDefault="002C3780" w:rsidP="00507D0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>-Soggetti pubblici, in attuazione delle proprie funzioni previste per legge (ad es. in adempimento degli obblighi di certificazione o in attuazione del principio di leale cooperazione istituzionale, ai sensi dell’art. 22, c. 5 della L. 241/1990);</w:t>
      </w:r>
    </w:p>
    <w:p w:rsidR="002C3780" w:rsidRPr="00507D01" w:rsidRDefault="002C3780" w:rsidP="00507D0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 xml:space="preserve">-Altre Direzioni/Settori della </w:t>
      </w:r>
      <w:r w:rsidR="00D35690" w:rsidRPr="00507D01">
        <w:rPr>
          <w:rFonts w:ascii="Helvetica" w:eastAsia="Times New Roman" w:hAnsi="Helvetica" w:cs="Helvetica"/>
          <w:sz w:val="24"/>
          <w:szCs w:val="24"/>
          <w:lang w:eastAsia="it-IT"/>
        </w:rPr>
        <w:t xml:space="preserve">Direzione del Consorzio Umana Solidarietà </w:t>
      </w:r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>per gli adempimenti di legge o per lo svolgimento delle attività istituzionali di competenza.</w:t>
      </w:r>
    </w:p>
    <w:p w:rsidR="002605A0" w:rsidRDefault="002605A0" w:rsidP="00507D0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546FBC" w:rsidRDefault="00546FBC" w:rsidP="00507D0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 xml:space="preserve">Titolare del trattamento, ai sensi dell’art. 4 del GDPR, è </w:t>
      </w:r>
      <w:r w:rsidRPr="002605A0">
        <w:rPr>
          <w:rFonts w:ascii="Helvetica" w:eastAsia="Times New Roman" w:hAnsi="Helvetica" w:cs="Helvetica"/>
          <w:b/>
          <w:sz w:val="24"/>
          <w:szCs w:val="24"/>
          <w:lang w:eastAsia="it-IT"/>
        </w:rPr>
        <w:t>Consorzio Umana Solidarietà</w:t>
      </w:r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 xml:space="preserve"> </w:t>
      </w:r>
      <w:proofErr w:type="spellStart"/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>s.c.s.</w:t>
      </w:r>
      <w:proofErr w:type="spellEnd"/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 xml:space="preserve">, Corso Camillo </w:t>
      </w:r>
      <w:proofErr w:type="spellStart"/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>Finocchiaro</w:t>
      </w:r>
      <w:proofErr w:type="spellEnd"/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 xml:space="preserve"> Aprile , 15 – 90138 Palermo</w:t>
      </w:r>
      <w:r w:rsidR="00F7601D" w:rsidRPr="00507D01">
        <w:rPr>
          <w:rFonts w:ascii="Helvetica" w:eastAsia="Times New Roman" w:hAnsi="Helvetica" w:cs="Helvetica"/>
          <w:sz w:val="24"/>
          <w:szCs w:val="24"/>
          <w:lang w:eastAsia="it-IT"/>
        </w:rPr>
        <w:t xml:space="preserve"> </w:t>
      </w:r>
      <w:proofErr w:type="spellStart"/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>C.F</w:t>
      </w:r>
      <w:proofErr w:type="spellEnd"/>
      <w:r w:rsidR="00F7601D" w:rsidRPr="00507D01">
        <w:rPr>
          <w:rFonts w:ascii="Helvetica" w:eastAsia="Times New Roman" w:hAnsi="Helvetica" w:cs="Helvetica"/>
          <w:sz w:val="24"/>
          <w:szCs w:val="24"/>
          <w:lang w:eastAsia="it-IT"/>
        </w:rPr>
        <w:t xml:space="preserve">  </w:t>
      </w:r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>/</w:t>
      </w:r>
      <w:r w:rsidR="00F7601D" w:rsidRPr="00507D01">
        <w:rPr>
          <w:rFonts w:ascii="Helvetica" w:eastAsia="Times New Roman" w:hAnsi="Helvetica" w:cs="Helvetica"/>
          <w:sz w:val="24"/>
          <w:szCs w:val="24"/>
          <w:lang w:eastAsia="it-IT"/>
        </w:rPr>
        <w:t xml:space="preserve"> </w:t>
      </w:r>
      <w:bookmarkStart w:id="0" w:name="_GoBack"/>
      <w:bookmarkEnd w:id="0"/>
      <w:r w:rsidRPr="00507D01">
        <w:rPr>
          <w:rFonts w:ascii="Helvetica" w:eastAsia="Times New Roman" w:hAnsi="Helvetica" w:cs="Helvetica"/>
          <w:sz w:val="24"/>
          <w:szCs w:val="24"/>
          <w:lang w:eastAsia="it-IT"/>
        </w:rPr>
        <w:t>P. IVA 06519910829</w:t>
      </w:r>
      <w:r w:rsidR="00F7601D" w:rsidRPr="00507D01">
        <w:rPr>
          <w:rFonts w:ascii="Helvetica" w:eastAsia="Times New Roman" w:hAnsi="Helvetica" w:cs="Helvetica"/>
          <w:sz w:val="24"/>
          <w:szCs w:val="24"/>
          <w:lang w:eastAsia="it-IT"/>
        </w:rPr>
        <w:t xml:space="preserve">- pec: </w:t>
      </w:r>
      <w:hyperlink r:id="rId5" w:history="1">
        <w:r w:rsidR="002605A0" w:rsidRPr="0028171A">
          <w:rPr>
            <w:rStyle w:val="Collegamentoipertestuale"/>
            <w:rFonts w:ascii="Helvetica" w:eastAsia="Times New Roman" w:hAnsi="Helvetica" w:cs="Helvetica"/>
            <w:sz w:val="24"/>
            <w:szCs w:val="24"/>
            <w:lang w:eastAsia="it-IT"/>
          </w:rPr>
          <w:t>umanasolidarieta@pec.consorzioumanasolidarieta.it</w:t>
        </w:r>
      </w:hyperlink>
    </w:p>
    <w:p w:rsidR="002605A0" w:rsidRPr="00507D01" w:rsidRDefault="002605A0" w:rsidP="00507D0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2C3780" w:rsidRDefault="002C3780" w:rsidP="002605A0">
      <w:pPr>
        <w:pStyle w:val="Paragrafoelenco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2605A0">
        <w:rPr>
          <w:rFonts w:ascii="Helvetica" w:eastAsia="Times New Roman" w:hAnsi="Helvetica" w:cs="Helvetica"/>
          <w:sz w:val="24"/>
          <w:szCs w:val="24"/>
          <w:lang w:eastAsia="it-IT"/>
        </w:rPr>
        <w:t>Confermo di aver letto e di autorizzare il trattamento dei dati </w:t>
      </w:r>
    </w:p>
    <w:p w:rsidR="002605A0" w:rsidRDefault="002605A0" w:rsidP="002605A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2C3780" w:rsidRPr="00FB2F61" w:rsidRDefault="002605A0" w:rsidP="00FB2F61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sz w:val="24"/>
          <w:szCs w:val="24"/>
          <w:lang w:eastAsia="it-IT"/>
        </w:rPr>
      </w:pPr>
      <w:r>
        <w:rPr>
          <w:rFonts w:ascii="Helvetica" w:eastAsia="Times New Roman" w:hAnsi="Helvetica" w:cs="Helvetica"/>
          <w:sz w:val="24"/>
          <w:szCs w:val="24"/>
          <w:lang w:eastAsia="it-IT"/>
        </w:rPr>
        <w:t xml:space="preserve">FIRMA </w:t>
      </w:r>
      <w:r w:rsidRPr="002605A0">
        <w:rPr>
          <w:rFonts w:ascii="Helvetica" w:eastAsia="Times New Roman" w:hAnsi="Helvetica" w:cs="Helvetica"/>
          <w:i/>
          <w:sz w:val="16"/>
          <w:szCs w:val="16"/>
          <w:lang w:eastAsia="it-IT"/>
        </w:rPr>
        <w:t>(per esteso)</w:t>
      </w:r>
      <w:r>
        <w:rPr>
          <w:rFonts w:ascii="Helvetica" w:eastAsia="Times New Roman" w:hAnsi="Helvetica" w:cs="Helvetica"/>
          <w:sz w:val="24"/>
          <w:szCs w:val="24"/>
          <w:lang w:eastAsia="it-IT"/>
        </w:rPr>
        <w:t>_________________________________________________________</w:t>
      </w:r>
    </w:p>
    <w:sectPr w:rsidR="002C3780" w:rsidRPr="00FB2F61" w:rsidSect="000035D1">
      <w:pgSz w:w="11906" w:h="16838"/>
      <w:pgMar w:top="993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8.25pt;height:15.35pt;visibility:visible;mso-wrap-style:square" o:bullet="t">
        <v:imagedata r:id="rId1" o:title=""/>
      </v:shape>
    </w:pict>
  </w:numPicBullet>
  <w:abstractNum w:abstractNumId="0">
    <w:nsid w:val="6EAE5646"/>
    <w:multiLevelType w:val="hybridMultilevel"/>
    <w:tmpl w:val="F9A605C8"/>
    <w:lvl w:ilvl="0" w:tplc="4BB271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22558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13ADD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5624E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FC66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3D6AA5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6A4FF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7804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1413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08"/>
  <w:hyphenationZone w:val="283"/>
  <w:characterSpacingControl w:val="doNotCompress"/>
  <w:compat/>
  <w:rsids>
    <w:rsidRoot w:val="002C3780"/>
    <w:rsid w:val="000035D1"/>
    <w:rsid w:val="00190B9D"/>
    <w:rsid w:val="001A13CE"/>
    <w:rsid w:val="00203A65"/>
    <w:rsid w:val="002605A0"/>
    <w:rsid w:val="002C3780"/>
    <w:rsid w:val="002E7881"/>
    <w:rsid w:val="00414269"/>
    <w:rsid w:val="00507D01"/>
    <w:rsid w:val="00546FBC"/>
    <w:rsid w:val="005D2557"/>
    <w:rsid w:val="006F0329"/>
    <w:rsid w:val="00950392"/>
    <w:rsid w:val="00990BD2"/>
    <w:rsid w:val="00A61451"/>
    <w:rsid w:val="00BE7567"/>
    <w:rsid w:val="00C0512E"/>
    <w:rsid w:val="00D35690"/>
    <w:rsid w:val="00DC78AE"/>
    <w:rsid w:val="00E65A5C"/>
    <w:rsid w:val="00F05820"/>
    <w:rsid w:val="00F55CA7"/>
    <w:rsid w:val="00F7601D"/>
    <w:rsid w:val="00FB2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03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C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C378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3569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5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5A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605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F0329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C3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2C3780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D3569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manasolidarieta@pec.consorzioumanasolidarieta.it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</dc:creator>
  <cp:lastModifiedBy>Asus</cp:lastModifiedBy>
  <cp:revision>5</cp:revision>
  <dcterms:created xsi:type="dcterms:W3CDTF">2022-04-12T08:37:00Z</dcterms:created>
  <dcterms:modified xsi:type="dcterms:W3CDTF">2022-04-12T11:24:00Z</dcterms:modified>
</cp:coreProperties>
</file>