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5A3E0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kern w:val="0"/>
          <w:sz w:val="20"/>
          <w:szCs w:val="20"/>
        </w:rPr>
      </w:pPr>
    </w:p>
    <w:p w14:paraId="678C9B65" w14:textId="0F37B664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42" w:lineRule="auto"/>
        <w:ind w:left="5451" w:right="99" w:firstLine="3326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Allegato E </w:t>
      </w:r>
      <w:r w:rsidR="008A344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 Consorzio Umana Solidarietà </w:t>
      </w:r>
      <w:proofErr w:type="spellStart"/>
      <w:r w:rsidR="008A3448">
        <w:rPr>
          <w:rFonts w:ascii="Times New Roman" w:hAnsi="Times New Roman" w:cs="Times New Roman"/>
          <w:b/>
          <w:bCs/>
          <w:kern w:val="0"/>
          <w:sz w:val="24"/>
          <w:szCs w:val="24"/>
        </w:rPr>
        <w:t>s.c.s</w:t>
      </w:r>
      <w:proofErr w:type="spellEnd"/>
      <w:r w:rsidR="008A3448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</w:p>
    <w:p w14:paraId="1832556C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6"/>
          <w:szCs w:val="26"/>
        </w:rPr>
      </w:pPr>
    </w:p>
    <w:p w14:paraId="5313F1B3" w14:textId="77777777" w:rsidR="008A3448" w:rsidRDefault="008A3448" w:rsidP="008A3448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Procedura Aperta per l’affidamento del</w:t>
      </w:r>
      <w:r>
        <w:rPr>
          <w:rFonts w:ascii="Arial" w:hAnsi="Arial" w:cs="Arial"/>
          <w:b/>
          <w:bCs/>
          <w:smallCap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Servizio Catering presso la struttura di Prima Accoglienza sita in Siracusa (SR) in Via Sommatino n. 6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Prog. 17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3F2C4BD9" w14:textId="4E2241E0" w:rsidR="008A3448" w:rsidRDefault="008A3448" w:rsidP="008A3448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Lotto 2 – Siracusa (SR) – Via Sommatino n. 6</w:t>
      </w:r>
    </w:p>
    <w:p w14:paraId="2166AC49" w14:textId="77777777" w:rsidR="008A3448" w:rsidRDefault="008A3448" w:rsidP="008A3448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CUP: C24F22000380005</w:t>
      </w:r>
    </w:p>
    <w:p w14:paraId="1029F4C9" w14:textId="77777777" w:rsidR="00D83400" w:rsidRPr="00053833" w:rsidRDefault="00D83400" w:rsidP="00053833">
      <w:pPr>
        <w:kinsoku w:val="0"/>
        <w:overflowPunct w:val="0"/>
        <w:autoSpaceDE w:val="0"/>
        <w:autoSpaceDN w:val="0"/>
        <w:adjustRightInd w:val="0"/>
        <w:spacing w:after="0" w:line="276" w:lineRule="auto"/>
        <w:ind w:left="212" w:right="109"/>
        <w:jc w:val="both"/>
        <w:rPr>
          <w:rFonts w:ascii="Times New Roman" w:hAnsi="Times New Roman" w:cs="Times New Roman"/>
          <w:b/>
          <w:bCs/>
          <w:kern w:val="0"/>
        </w:rPr>
      </w:pPr>
    </w:p>
    <w:p w14:paraId="6E9C5005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7A78DCDC" w14:textId="653C91E1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460" w:lineRule="auto"/>
        <w:ind w:left="3227" w:right="3130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0538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DICHIARAZIONE ESPERIENZA </w:t>
      </w:r>
    </w:p>
    <w:p w14:paraId="63AC4D85" w14:textId="0615182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76" w:lineRule="auto"/>
        <w:ind w:left="404" w:right="24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Il sottoscritto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nato/a </w:t>
      </w:r>
      <w:proofErr w:type="spellStart"/>
      <w:r w:rsidRPr="00053833">
        <w:rPr>
          <w:rFonts w:ascii="Times New Roman" w:hAnsi="Times New Roman" w:cs="Times New Roman"/>
          <w:kern w:val="0"/>
          <w:sz w:val="24"/>
          <w:szCs w:val="24"/>
        </w:rPr>
        <w:t>a</w:t>
      </w:r>
      <w:proofErr w:type="spellEnd"/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il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</w:t>
      </w:r>
      <w:proofErr w:type="gramStart"/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nella sua qualità di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</w:t>
      </w:r>
      <w:proofErr w:type="gramStart"/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(eventualmente) giusta procura generale/speciale n.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del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(che si allega in copia conforme all’originale), autorizzato a rappresentare legalmente l’impresa/la società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forma giuridica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codice fiscale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con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sede legale in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Via/Piazza 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n.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telefax n.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</w:t>
      </w:r>
      <w:proofErr w:type="gramStart"/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telefono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</w:t>
      </w:r>
      <w:proofErr w:type="gramStart"/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053833">
        <w:rPr>
          <w:rFonts w:ascii="Times New Roman" w:hAnsi="Times New Roman" w:cs="Times New Roman"/>
          <w:kern w:val="0"/>
          <w:sz w:val="24"/>
          <w:szCs w:val="24"/>
        </w:rPr>
        <w:t xml:space="preserve"> 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mail</w:t>
      </w:r>
      <w:r w:rsidRPr="00053833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</w:t>
      </w:r>
      <w:r w:rsidRPr="00053833">
        <w:rPr>
          <w:rFonts w:ascii="Times New Roman" w:hAnsi="Times New Roman" w:cs="Times New Roman"/>
          <w:kern w:val="0"/>
          <w:sz w:val="24"/>
          <w:szCs w:val="24"/>
        </w:rPr>
        <w:t>, partecipante alla procedura aperta in epigrafe indicata come</w:t>
      </w:r>
    </w:p>
    <w:p w14:paraId="6426E1D3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2B234D1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kern w:val="0"/>
          <w:sz w:val="12"/>
          <w:szCs w:val="12"/>
        </w:rPr>
      </w:pPr>
    </w:p>
    <w:p w14:paraId="49A1159C" w14:textId="4F632AAF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207"/>
        <w:rPr>
          <w:rFonts w:ascii="Times New Roman" w:hAnsi="Times New Roman" w:cs="Times New Roman"/>
          <w:kern w:val="0"/>
          <w:sz w:val="2"/>
          <w:szCs w:val="2"/>
        </w:rPr>
      </w:pPr>
      <w:r w:rsidRPr="00053833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 wp14:anchorId="67DA6C71" wp14:editId="3152C52D">
                <wp:extent cx="6014085" cy="12700"/>
                <wp:effectExtent l="9525" t="9525" r="5715" b="0"/>
                <wp:docPr id="43551123" name="Grup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12700"/>
                          <a:chOff x="0" y="0"/>
                          <a:chExt cx="9471" cy="20"/>
                        </a:xfrm>
                      </wpg:grpSpPr>
                      <wps:wsp>
                        <wps:cNvPr id="893857422" name="Freeform 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9471" cy="20"/>
                          </a:xfrm>
                          <a:custGeom>
                            <a:avLst/>
                            <a:gdLst>
                              <a:gd name="T0" fmla="*/ 0 w 9471"/>
                              <a:gd name="T1" fmla="*/ 0 h 20"/>
                              <a:gd name="T2" fmla="*/ 9470 w 947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71" h="20">
                                <a:moveTo>
                                  <a:pt x="0" y="0"/>
                                </a:moveTo>
                                <a:lnTo>
                                  <a:pt x="947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1C187E" id="Gruppo 1" o:spid="_x0000_s1026" style="width:473.55pt;height:1pt;mso-position-horizontal-relative:char;mso-position-vertical-relative:line" coordsize="947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">
                <v:shape id="Freeform 3" o:spid="_x0000_s1027" style="position:absolute;top:4;width:9471;height:20;visibility:visible;mso-wrap-style:square;v-text-anchor:top" coordsize="947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" path="m,l9470,e" filled="f" strokeweight=".48pt">
                  <v:path arrowok="t" o:connecttype="custom" o:connectlocs="0,0;9470,0" o:connectangles="0,0"/>
                </v:shape>
                <w10:anchorlock/>
              </v:group>
            </w:pict>
          </mc:Fallback>
        </mc:AlternateContent>
      </w:r>
    </w:p>
    <w:p w14:paraId="43C6D9CA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E9DE53D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76" w:lineRule="auto"/>
        <w:ind w:left="222" w:right="120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t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445/2000;</w:t>
      </w:r>
    </w:p>
    <w:p w14:paraId="49ABA87F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left="3540" w:right="3130" w:firstLine="708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b/>
          <w:bCs/>
          <w:kern w:val="0"/>
          <w:sz w:val="24"/>
          <w:szCs w:val="24"/>
        </w:rPr>
        <w:t>DICHIARA</w:t>
      </w:r>
    </w:p>
    <w:p w14:paraId="596BE029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A835E70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1" w:after="0" w:line="276" w:lineRule="auto"/>
        <w:ind w:left="212" w:right="110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t>di avere già prestato in precedenza servizi analoghi a quelli oggetto della presente procedura per un periodo non inferiore ad un anno, di cui almeno tre mesi continuativi, nel quinquennio precedente la pubblicazione dell’Avviso in oggetto e segnatamente:</w:t>
      </w:r>
    </w:p>
    <w:p w14:paraId="3CCAA47D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1" w:after="0" w:line="276" w:lineRule="auto"/>
        <w:ind w:left="212" w:right="110"/>
        <w:jc w:val="both"/>
        <w:rPr>
          <w:rFonts w:ascii="Times New Roman" w:hAnsi="Times New Roman" w:cs="Times New Roman"/>
          <w:kern w:val="0"/>
          <w:sz w:val="24"/>
          <w:szCs w:val="24"/>
        </w:rPr>
        <w:sectPr w:rsidR="00053833" w:rsidRPr="00053833" w:rsidSect="00053833">
          <w:pgSz w:w="11910" w:h="16840"/>
          <w:pgMar w:top="1580" w:right="1020" w:bottom="280" w:left="920" w:header="720" w:footer="720" w:gutter="0"/>
          <w:cols w:space="720"/>
          <w:noEndnote/>
        </w:sectPr>
      </w:pPr>
    </w:p>
    <w:p w14:paraId="451512EC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9"/>
        <w:gridCol w:w="2551"/>
        <w:gridCol w:w="2611"/>
        <w:gridCol w:w="2352"/>
      </w:tblGrid>
      <w:tr w:rsidR="00053833" w:rsidRPr="00053833" w14:paraId="5EB44322" w14:textId="77777777">
        <w:trPr>
          <w:trHeight w:val="518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3B476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07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Progetto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EECB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Committente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BAD6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11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Periodo di riferimento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907F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08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5383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Fatturato</w:t>
            </w:r>
          </w:p>
        </w:tc>
      </w:tr>
      <w:tr w:rsidR="00053833" w:rsidRPr="00053833" w14:paraId="64B35A41" w14:textId="77777777">
        <w:trPr>
          <w:trHeight w:val="517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6178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80493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435EB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7341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2140F3A3" w14:textId="77777777">
        <w:trPr>
          <w:trHeight w:val="517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610E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A3012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288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5FABC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532332EB" w14:textId="77777777">
        <w:trPr>
          <w:trHeight w:val="515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F874F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CC65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C31B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BBFA0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7EA31EB9" w14:textId="77777777">
        <w:trPr>
          <w:trHeight w:val="518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53A64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B9B7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5B7A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4216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3833" w:rsidRPr="00053833" w14:paraId="5560D504" w14:textId="77777777">
        <w:trPr>
          <w:trHeight w:val="517"/>
        </w:trPr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E8E06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B6EE5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248D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91B80" w14:textId="77777777" w:rsidR="00053833" w:rsidRPr="00053833" w:rsidRDefault="00053833" w:rsidP="00053833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ED8DA48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03B0892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left="212"/>
        <w:rPr>
          <w:rFonts w:ascii="Times New Roman" w:hAnsi="Times New Roman" w:cs="Times New Roman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kern w:val="0"/>
          <w:sz w:val="24"/>
          <w:szCs w:val="24"/>
        </w:rPr>
        <w:lastRenderedPageBreak/>
        <w:t>Luogo e data,</w:t>
      </w:r>
    </w:p>
    <w:p w14:paraId="53C4B22A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BF3C907" w14:textId="77777777" w:rsidR="00053833" w:rsidRPr="00053833" w:rsidRDefault="00053833" w:rsidP="00053833">
      <w:pPr>
        <w:kinsoku w:val="0"/>
        <w:overflowPunct w:val="0"/>
        <w:autoSpaceDE w:val="0"/>
        <w:autoSpaceDN w:val="0"/>
        <w:adjustRightInd w:val="0"/>
        <w:spacing w:before="50" w:after="0" w:line="276" w:lineRule="auto"/>
        <w:ind w:left="7036" w:right="1241" w:firstLine="333"/>
        <w:jc w:val="right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053833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 dichiarante (firma per esteso)</w:t>
      </w:r>
    </w:p>
    <w:p w14:paraId="23948D97" w14:textId="77777777" w:rsidR="001074F2" w:rsidRDefault="001074F2"/>
    <w:sectPr w:rsidR="001074F2" w:rsidSect="00053833">
      <w:type w:val="continuous"/>
      <w:pgSz w:w="11910" w:h="16840"/>
      <w:pgMar w:top="1580" w:right="1020" w:bottom="280" w:left="9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33"/>
    <w:rsid w:val="000149EA"/>
    <w:rsid w:val="00053833"/>
    <w:rsid w:val="001074F2"/>
    <w:rsid w:val="003247A2"/>
    <w:rsid w:val="0047098A"/>
    <w:rsid w:val="00497129"/>
    <w:rsid w:val="008A3448"/>
    <w:rsid w:val="009039C1"/>
    <w:rsid w:val="00CE2232"/>
    <w:rsid w:val="00CF477F"/>
    <w:rsid w:val="00D73A34"/>
    <w:rsid w:val="00D8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06AA"/>
  <w15:chartTrackingRefBased/>
  <w15:docId w15:val="{D6C0337E-95B0-45F2-B262-6E753CD5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538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38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38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38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38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538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38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38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38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538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38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38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383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383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5383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383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383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383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38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53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538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538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538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5383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5383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5383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538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5383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538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San Francesco</cp:lastModifiedBy>
  <cp:revision>5</cp:revision>
  <dcterms:created xsi:type="dcterms:W3CDTF">2026-03-19T09:22:00Z</dcterms:created>
  <dcterms:modified xsi:type="dcterms:W3CDTF">2026-03-20T09:04:00Z</dcterms:modified>
</cp:coreProperties>
</file>